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exact"/>
        <w:ind w:right="700"/>
        <w:jc w:val="right"/>
        <w:rPr>
          <w:rFonts w:ascii="仿宋_GB2312" w:hAnsi="Arial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hAnsi="Arial" w:eastAsia="仿宋_GB2312" w:cs="仿宋_GB2312"/>
          <w:color w:val="000000"/>
          <w:kern w:val="0"/>
          <w:sz w:val="28"/>
          <w:szCs w:val="28"/>
        </w:rPr>
        <w:t xml:space="preserve">   </w:t>
      </w:r>
    </w:p>
    <w:p>
      <w:pPr>
        <w:widowControl/>
        <w:spacing w:line="360" w:lineRule="exact"/>
        <w:ind w:firstLine="560"/>
        <w:jc w:val="right"/>
        <w:rPr>
          <w:rFonts w:ascii="仿宋_GB2312" w:hAnsi="Arial" w:eastAsia="仿宋_GB2312"/>
          <w:color w:val="000000"/>
          <w:kern w:val="0"/>
          <w:sz w:val="28"/>
          <w:szCs w:val="28"/>
        </w:rPr>
      </w:pPr>
    </w:p>
    <w:p>
      <w:pPr>
        <w:widowControl/>
        <w:spacing w:afterLines="50" w:line="432" w:lineRule="auto"/>
        <w:jc w:val="center"/>
        <w:rPr>
          <w:rFonts w:ascii="仿宋_GB2312" w:hAnsi="华文仿宋" w:eastAsia="仿宋_GB2312"/>
          <w:sz w:val="18"/>
          <w:szCs w:val="18"/>
        </w:rPr>
      </w:pPr>
      <w:r>
        <w:rPr>
          <w:rFonts w:hint="eastAsia" w:ascii="仿宋_GB2312" w:hAnsi="Arial" w:eastAsia="仿宋_GB2312" w:cs="仿宋_GB2312"/>
          <w:b/>
          <w:bCs/>
          <w:color w:val="000000"/>
          <w:kern w:val="0"/>
          <w:sz w:val="32"/>
          <w:szCs w:val="32"/>
        </w:rPr>
        <w:t>合肥市市政设施建设养护公司招聘人员岗位表</w:t>
      </w:r>
    </w:p>
    <w:tbl>
      <w:tblPr>
        <w:tblStyle w:val="6"/>
        <w:tblW w:w="11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999"/>
        <w:gridCol w:w="8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 w:cs="仿宋_GB2312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spacing w:val="-14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b/>
                <w:bCs/>
                <w:spacing w:val="-14"/>
                <w:w w:val="95"/>
                <w:kern w:val="0"/>
                <w:sz w:val="28"/>
                <w:szCs w:val="28"/>
              </w:rPr>
              <w:t>招聘人</w:t>
            </w:r>
            <w:bookmarkStart w:id="0" w:name="_GoBack"/>
            <w:bookmarkEnd w:id="0"/>
            <w:r>
              <w:rPr>
                <w:rFonts w:hint="eastAsia" w:ascii="仿宋_GB2312" w:hAnsi="华文仿宋" w:eastAsia="仿宋_GB2312" w:cs="仿宋_GB2312"/>
                <w:b/>
                <w:bCs/>
                <w:spacing w:val="-14"/>
                <w:w w:val="95"/>
                <w:kern w:val="0"/>
                <w:sz w:val="28"/>
                <w:szCs w:val="28"/>
              </w:rPr>
              <w:t>数</w:t>
            </w:r>
          </w:p>
        </w:tc>
        <w:tc>
          <w:tcPr>
            <w:tcW w:w="8554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b/>
                <w:bCs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16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市政工程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机械操作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8554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男性，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周岁以下，熟练掌握沥青摊铺机、市政智能综合检测车、弯沉检测车、铣刨机、滑移装载机、平地机、双钢轮振动压路机及滑移装载机等沥青路面工程机械操作，持机械操作证书优先录用。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16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特种设备维修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8554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男性，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周岁以下，熟练电焊、气割等操作，并具有两年以上设备维修实践操作经验，持证优先录用。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  <w:jc w:val="center"/>
        </w:trPr>
        <w:tc>
          <w:tcPr>
            <w:tcW w:w="16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特种设备驾驶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8554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Arial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男性，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周岁以下，熟悉掌握起重机、高空作业车、加长大平板车等特种设备驾驶，具有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类及以上驾照，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年以上驾龄。</w:t>
            </w:r>
          </w:p>
        </w:tc>
      </w:tr>
    </w:tbl>
    <w:p/>
    <w:p/>
    <w:p/>
    <w:p/>
    <w:p/>
    <w:p>
      <w:pPr>
        <w:widowControl/>
        <w:spacing w:afterLines="50" w:line="480" w:lineRule="auto"/>
        <w:jc w:val="center"/>
        <w:rPr>
          <w:rFonts w:ascii="Arial" w:hAnsi="Arial" w:cs="Arial"/>
          <w:b/>
          <w:bCs/>
          <w:color w:val="000000"/>
          <w:w w:val="90"/>
          <w:kern w:val="0"/>
          <w:sz w:val="44"/>
          <w:szCs w:val="44"/>
        </w:rPr>
      </w:pPr>
    </w:p>
    <w:sectPr>
      <w:pgSz w:w="16840" w:h="23814"/>
      <w:pgMar w:top="1247" w:right="1077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070"/>
    <w:rsid w:val="001278D3"/>
    <w:rsid w:val="00192F4F"/>
    <w:rsid w:val="001B75DC"/>
    <w:rsid w:val="002300F3"/>
    <w:rsid w:val="002506A2"/>
    <w:rsid w:val="0032435E"/>
    <w:rsid w:val="00455CE7"/>
    <w:rsid w:val="004C352F"/>
    <w:rsid w:val="004F6B35"/>
    <w:rsid w:val="004F7091"/>
    <w:rsid w:val="005E3767"/>
    <w:rsid w:val="005E3F04"/>
    <w:rsid w:val="00626082"/>
    <w:rsid w:val="006749A1"/>
    <w:rsid w:val="006D600B"/>
    <w:rsid w:val="006D6FCD"/>
    <w:rsid w:val="00736036"/>
    <w:rsid w:val="0077127E"/>
    <w:rsid w:val="007869B4"/>
    <w:rsid w:val="008259B0"/>
    <w:rsid w:val="00877070"/>
    <w:rsid w:val="008B55B6"/>
    <w:rsid w:val="008F07C1"/>
    <w:rsid w:val="00967C1B"/>
    <w:rsid w:val="009C0CDE"/>
    <w:rsid w:val="009D2A56"/>
    <w:rsid w:val="009F6993"/>
    <w:rsid w:val="00A25838"/>
    <w:rsid w:val="00AE1E91"/>
    <w:rsid w:val="00AF0808"/>
    <w:rsid w:val="00AF59AD"/>
    <w:rsid w:val="00BC0FD3"/>
    <w:rsid w:val="00BC352F"/>
    <w:rsid w:val="00BC5A75"/>
    <w:rsid w:val="00BE362F"/>
    <w:rsid w:val="00C67F67"/>
    <w:rsid w:val="00CD7812"/>
    <w:rsid w:val="00D907F6"/>
    <w:rsid w:val="00E73FF5"/>
    <w:rsid w:val="00ED2468"/>
    <w:rsid w:val="00FE1F1F"/>
    <w:rsid w:val="69F82409"/>
    <w:rsid w:val="73D376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table" w:styleId="7">
    <w:name w:val="Table Grid"/>
    <w:basedOn w:val="6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4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4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190</Words>
  <Characters>1088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2016-10-10T08:35:00Z</dcterms:created>
  <dc:creator>吴新云</dc:creator>
  <cp:lastModifiedBy>Administrator</cp:lastModifiedBy>
  <cp:lastPrinted>2016-09-23T06:39:00Z</cp:lastPrinted>
  <dcterms:modified xsi:type="dcterms:W3CDTF">2016-10-10T08:49:37Z</dcterms:modified>
  <dc:title>合肥市市政设施建设养护公司公开委托招聘工作人员公告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